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586C">
      <w:pPr>
        <w:ind w:firstLine="420" w:firstLineChars="150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附件2</w:t>
      </w:r>
    </w:p>
    <w:p w14:paraId="67651D0D">
      <w:pPr>
        <w:jc w:val="center"/>
        <w:rPr>
          <w:rFonts w:cs="仿宋_GB2312" w:asciiTheme="minorEastAsia" w:hAnsiTheme="minorEastAsia"/>
          <w:bCs/>
          <w:sz w:val="36"/>
          <w:szCs w:val="36"/>
        </w:rPr>
      </w:pPr>
      <w:r>
        <w:rPr>
          <w:rFonts w:hint="eastAsia" w:cs="仿宋_GB2312" w:asciiTheme="minorEastAsia" w:hAnsiTheme="minorEastAsia"/>
          <w:bCs/>
          <w:sz w:val="36"/>
          <w:szCs w:val="36"/>
        </w:rPr>
        <w:t>云胶片服务市场调研表</w:t>
      </w:r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3389"/>
      </w:tblGrid>
      <w:tr w14:paraId="2C56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419" w:type="dxa"/>
          </w:tcPr>
          <w:p w14:paraId="1DE9BC3B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公司名称</w:t>
            </w:r>
          </w:p>
        </w:tc>
        <w:tc>
          <w:tcPr>
            <w:tcW w:w="3389" w:type="dxa"/>
          </w:tcPr>
          <w:p w14:paraId="337236BE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14AA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419" w:type="dxa"/>
          </w:tcPr>
          <w:p w14:paraId="2A7E0C10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联系人/电话</w:t>
            </w:r>
          </w:p>
        </w:tc>
        <w:tc>
          <w:tcPr>
            <w:tcW w:w="3389" w:type="dxa"/>
          </w:tcPr>
          <w:p w14:paraId="66D113AA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57A0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19" w:type="dxa"/>
          </w:tcPr>
          <w:p w14:paraId="1BB655A4">
            <w:pPr>
              <w:jc w:val="center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CT/MR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单人次报价（元）</w:t>
            </w: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不含互联互通</w:t>
            </w:r>
          </w:p>
        </w:tc>
        <w:tc>
          <w:tcPr>
            <w:tcW w:w="3389" w:type="dxa"/>
          </w:tcPr>
          <w:p w14:paraId="1E4D0470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42FA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19" w:type="dxa"/>
          </w:tcPr>
          <w:p w14:paraId="2C01DE44">
            <w:pPr>
              <w:jc w:val="center"/>
              <w:rPr>
                <w:rFonts w:hint="eastAsia"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CR/DR单人次报价（元）</w:t>
            </w: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不含互联互通</w:t>
            </w:r>
          </w:p>
        </w:tc>
        <w:tc>
          <w:tcPr>
            <w:tcW w:w="3389" w:type="dxa"/>
          </w:tcPr>
          <w:p w14:paraId="052635C9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309F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19" w:type="dxa"/>
          </w:tcPr>
          <w:p w14:paraId="375557F2">
            <w:pPr>
              <w:jc w:val="center"/>
              <w:rPr>
                <w:rFonts w:hint="default" w:cs="仿宋_GB2312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CT/MR单人次报价（元）</w:t>
            </w: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含互联互通</w:t>
            </w:r>
          </w:p>
        </w:tc>
        <w:tc>
          <w:tcPr>
            <w:tcW w:w="3389" w:type="dxa"/>
          </w:tcPr>
          <w:p w14:paraId="06957D68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1F1B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5419" w:type="dxa"/>
          </w:tcPr>
          <w:p w14:paraId="7EDE3A75">
            <w:pPr>
              <w:jc w:val="center"/>
              <w:rPr>
                <w:rFonts w:hint="eastAsia"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CR/DR单人次报价（元）</w:t>
            </w:r>
            <w:r>
              <w:rPr>
                <w:rFonts w:hint="eastAsia" w:cs="仿宋_GB2312" w:asciiTheme="minorEastAsia" w:hAnsiTheme="minorEastAsia"/>
                <w:sz w:val="30"/>
                <w:szCs w:val="30"/>
                <w:lang w:val="en-US" w:eastAsia="zh-CN"/>
              </w:rPr>
              <w:t>含互联互通</w:t>
            </w:r>
          </w:p>
        </w:tc>
        <w:tc>
          <w:tcPr>
            <w:tcW w:w="3389" w:type="dxa"/>
          </w:tcPr>
          <w:p w14:paraId="63AF5BC7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7B3C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5419" w:type="dxa"/>
            <w:vAlign w:val="center"/>
          </w:tcPr>
          <w:p w14:paraId="3CA858C9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公司盖章</w:t>
            </w:r>
          </w:p>
        </w:tc>
        <w:tc>
          <w:tcPr>
            <w:tcW w:w="3389" w:type="dxa"/>
          </w:tcPr>
          <w:p w14:paraId="738032ED">
            <w:pPr>
              <w:rPr>
                <w:rFonts w:cs="仿宋_GB2312" w:asciiTheme="minorEastAsia" w:hAnsiTheme="minorEastAsia"/>
                <w:sz w:val="30"/>
                <w:szCs w:val="30"/>
              </w:rPr>
            </w:pPr>
          </w:p>
        </w:tc>
      </w:tr>
      <w:tr w14:paraId="6899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9" w:type="dxa"/>
            <w:vAlign w:val="center"/>
          </w:tcPr>
          <w:p w14:paraId="7848BE9B">
            <w:pPr>
              <w:jc w:val="center"/>
              <w:rPr>
                <w:rFonts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报价时间</w:t>
            </w:r>
          </w:p>
        </w:tc>
        <w:tc>
          <w:tcPr>
            <w:tcW w:w="3389" w:type="dxa"/>
          </w:tcPr>
          <w:p w14:paraId="59405A6E">
            <w:pPr>
              <w:ind w:firstLine="1200" w:firstLineChars="400"/>
              <w:rPr>
                <w:rFonts w:cs="仿宋_GB2312" w:asciiTheme="minorEastAsia" w:hAnsiTheme="minorEastAsia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sz w:val="30"/>
                <w:szCs w:val="30"/>
              </w:rPr>
              <w:t>年   月   日</w:t>
            </w:r>
          </w:p>
        </w:tc>
      </w:tr>
    </w:tbl>
    <w:p w14:paraId="0B448272">
      <w:pPr>
        <w:jc w:val="center"/>
        <w:rPr>
          <w:rFonts w:cs="仿宋_GB2312" w:asciiTheme="minorEastAsia" w:hAnsiTheme="minorEastAsia"/>
          <w:sz w:val="28"/>
          <w:szCs w:val="28"/>
        </w:rPr>
      </w:pPr>
    </w:p>
    <w:p w14:paraId="4B758DF6">
      <w:pPr>
        <w:jc w:val="center"/>
      </w:pPr>
    </w:p>
    <w:p w14:paraId="4A37949C"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7137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2790A"/>
    <w:rsid w:val="00061010"/>
    <w:rsid w:val="000846EC"/>
    <w:rsid w:val="000B67D2"/>
    <w:rsid w:val="000D584F"/>
    <w:rsid w:val="000E72D7"/>
    <w:rsid w:val="00113AE6"/>
    <w:rsid w:val="00124644"/>
    <w:rsid w:val="0023425B"/>
    <w:rsid w:val="002871B9"/>
    <w:rsid w:val="002A5C97"/>
    <w:rsid w:val="002E4604"/>
    <w:rsid w:val="003008E9"/>
    <w:rsid w:val="003A36D5"/>
    <w:rsid w:val="00401575"/>
    <w:rsid w:val="00404811"/>
    <w:rsid w:val="00493B13"/>
    <w:rsid w:val="004B2AA6"/>
    <w:rsid w:val="00501470"/>
    <w:rsid w:val="00583743"/>
    <w:rsid w:val="006879B2"/>
    <w:rsid w:val="006B35A4"/>
    <w:rsid w:val="006C1BC0"/>
    <w:rsid w:val="007709CF"/>
    <w:rsid w:val="00781F23"/>
    <w:rsid w:val="007B043B"/>
    <w:rsid w:val="00821922"/>
    <w:rsid w:val="008221A6"/>
    <w:rsid w:val="00865876"/>
    <w:rsid w:val="008B4822"/>
    <w:rsid w:val="008D2767"/>
    <w:rsid w:val="008F1E4E"/>
    <w:rsid w:val="00901482"/>
    <w:rsid w:val="009027D3"/>
    <w:rsid w:val="009063AE"/>
    <w:rsid w:val="00964019"/>
    <w:rsid w:val="00997625"/>
    <w:rsid w:val="00AC56E3"/>
    <w:rsid w:val="00B3788C"/>
    <w:rsid w:val="00B72C27"/>
    <w:rsid w:val="00B86F77"/>
    <w:rsid w:val="00C44ED7"/>
    <w:rsid w:val="00C565F2"/>
    <w:rsid w:val="00CE09AE"/>
    <w:rsid w:val="00D01CD3"/>
    <w:rsid w:val="00D369C0"/>
    <w:rsid w:val="00D40CC5"/>
    <w:rsid w:val="00D865D8"/>
    <w:rsid w:val="00DC4A05"/>
    <w:rsid w:val="00E247A2"/>
    <w:rsid w:val="00E37977"/>
    <w:rsid w:val="00E406B5"/>
    <w:rsid w:val="00E41F51"/>
    <w:rsid w:val="00E50F81"/>
    <w:rsid w:val="00EA3AD9"/>
    <w:rsid w:val="00F17FA8"/>
    <w:rsid w:val="00F3416B"/>
    <w:rsid w:val="00F41906"/>
    <w:rsid w:val="00FF5517"/>
    <w:rsid w:val="17365E81"/>
    <w:rsid w:val="1DA90A2F"/>
    <w:rsid w:val="296876AD"/>
    <w:rsid w:val="29AE355C"/>
    <w:rsid w:val="48E1539E"/>
    <w:rsid w:val="654107C8"/>
    <w:rsid w:val="679143A4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F4C4-410A-4339-914C-69AA12C3E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68</Characters>
  <Lines>1</Lines>
  <Paragraphs>1</Paragraphs>
  <TotalTime>1</TotalTime>
  <ScaleCrop>false</ScaleCrop>
  <LinksUpToDate>false</LinksUpToDate>
  <CharactersWithSpaces>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尘埃落定普罗旺斯</cp:lastModifiedBy>
  <cp:lastPrinted>2024-11-26T05:46:00Z</cp:lastPrinted>
  <dcterms:modified xsi:type="dcterms:W3CDTF">2025-07-09T02:23:33Z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eyJoZGlkIjoiNGFlZjIxYTllYTFhOTZkZDk0ZTlhNWI2YzU4NmJiZTUiLCJ1c2VySWQiOiIzNzI2MTk4MzYifQ==</vt:lpwstr>
  </property>
</Properties>
</file>