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FF92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 w14:paraId="1F9EA76A">
      <w:pPr>
        <w:rPr>
          <w:rFonts w:hint="eastAsia" w:ascii="仿宋" w:hAnsi="仿宋" w:eastAsia="仿宋" w:cs="仿宋"/>
          <w:b/>
          <w:bCs/>
          <w:sz w:val="10"/>
          <w:szCs w:val="10"/>
        </w:rPr>
      </w:pPr>
    </w:p>
    <w:p w14:paraId="4EB9F78C">
      <w:pPr>
        <w:jc w:val="center"/>
        <w:rPr>
          <w:rFonts w:hint="eastAsia" w:cs="仿宋" w:asciiTheme="minorEastAsia" w:hAnsiTheme="minorEastAsia"/>
          <w:bCs/>
          <w:sz w:val="36"/>
          <w:szCs w:val="36"/>
        </w:rPr>
      </w:pPr>
      <w:r>
        <w:rPr>
          <w:rFonts w:hint="eastAsia" w:cs="仿宋" w:asciiTheme="minorEastAsia" w:hAnsiTheme="minorEastAsia"/>
          <w:bCs/>
          <w:sz w:val="36"/>
          <w:szCs w:val="36"/>
        </w:rPr>
        <w:t>诚信参与市场调研及诚信报价承诺书</w:t>
      </w:r>
    </w:p>
    <w:p w14:paraId="7CC55ABE">
      <w:pPr>
        <w:jc w:val="center"/>
        <w:rPr>
          <w:rFonts w:hint="eastAsia" w:cs="仿宋" w:asciiTheme="minorEastAsia" w:hAnsiTheme="minorEastAsia"/>
          <w:bCs/>
          <w:sz w:val="10"/>
          <w:szCs w:val="10"/>
        </w:rPr>
      </w:pPr>
    </w:p>
    <w:p w14:paraId="72FEACA8">
      <w:pPr>
        <w:spacing w:line="560" w:lineRule="exact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致：七台河市人民医院</w:t>
      </w:r>
    </w:p>
    <w:p w14:paraId="58C1A9EE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本公司郑重承诺：</w:t>
      </w:r>
    </w:p>
    <w:p w14:paraId="298BA53E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一、遵守政府采购法律、法规和规章制度</w:t>
      </w:r>
      <w:bookmarkStart w:id="0" w:name="_GoBack"/>
      <w:bookmarkEnd w:id="0"/>
      <w:r>
        <w:rPr>
          <w:rFonts w:hint="eastAsia" w:cs="仿宋" w:asciiTheme="minorEastAsia" w:hAnsiTheme="minorEastAsia"/>
          <w:sz w:val="30"/>
          <w:szCs w:val="30"/>
        </w:rPr>
        <w:t>，维护医院采购市场秩序和公平竞争环境；</w:t>
      </w:r>
    </w:p>
    <w:p w14:paraId="7764B3FA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二、依法诚信认真对待医院本次市场调研活动，自觉维护医院的合法权益；</w:t>
      </w:r>
    </w:p>
    <w:p w14:paraId="5B94C517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三、不恶意竞价，调研报价真实有效且可依法提供相应货物，调研报价与投标价不会差异巨大；</w:t>
      </w:r>
    </w:p>
    <w:p w14:paraId="4B4155D9">
      <w:pPr>
        <w:pStyle w:val="2"/>
        <w:numPr>
          <w:ilvl w:val="0"/>
          <w:numId w:val="0"/>
        </w:numPr>
        <w:spacing w:after="0"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四、对于本次调研，我公司不存在以下情形：</w:t>
      </w:r>
    </w:p>
    <w:p w14:paraId="2F0423C6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①单位负责人为同一人或者存在直接控股、管理关系的不同供应商；</w:t>
      </w:r>
    </w:p>
    <w:p w14:paraId="552DF09F">
      <w:pPr>
        <w:spacing w:line="560" w:lineRule="exact"/>
        <w:ind w:firstLine="600" w:firstLineChars="200"/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仿宋" w:asciiTheme="minorEastAsia" w:hAnsiTheme="minorEastAsia"/>
          <w:sz w:val="30"/>
          <w:szCs w:val="30"/>
        </w:rPr>
        <w:t>②</w:t>
      </w:r>
      <w:r>
        <w:rPr>
          <w:rFonts w:hint="eastAsia" w:cs="仿宋" w:asciiTheme="minorEastAsia" w:hAnsiTheme="minorEastAsia"/>
          <w:sz w:val="30"/>
          <w:szCs w:val="30"/>
          <w:lang w:eastAsia="zh-CN"/>
        </w:rPr>
        <w:t>我公司不是为该调查项目专门成立的供应商</w:t>
      </w:r>
      <w:r>
        <w:rPr>
          <w:rFonts w:hint="eastAsia" w:cs="仿宋" w:asciiTheme="minorEastAsia" w:hAnsiTheme="minorEastAsia"/>
          <w:sz w:val="30"/>
          <w:szCs w:val="30"/>
        </w:rPr>
        <w:t>；</w:t>
      </w:r>
    </w:p>
    <w:p w14:paraId="2FCD414B">
      <w:pPr>
        <w:spacing w:line="560" w:lineRule="exact"/>
        <w:ind w:firstLine="600" w:firstLineChars="200"/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仿宋" w:asciiTheme="minorEastAsia" w:hAnsiTheme="minorEastAsia"/>
          <w:sz w:val="30"/>
          <w:szCs w:val="30"/>
        </w:rPr>
        <w:t>③涉及围猎标的或陪标或围标的法律规定禁止的情况等</w:t>
      </w:r>
      <w:r>
        <w:rPr>
          <w:rFonts w:hint="eastAsia" w:cs="仿宋" w:asciiTheme="minorEastAsia" w:hAnsiTheme="minorEastAsia"/>
          <w:sz w:val="30"/>
          <w:szCs w:val="30"/>
          <w:lang w:eastAsia="zh-CN"/>
        </w:rPr>
        <w:t>。</w:t>
      </w:r>
    </w:p>
    <w:p w14:paraId="3C338ACC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五、主动接受医院及相关监督管理部门的监督检查。</w:t>
      </w:r>
    </w:p>
    <w:p w14:paraId="45D701C6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本公司若有违反本承诺内容的行为，愿意承担相应的后果和法律责任。 </w:t>
      </w:r>
    </w:p>
    <w:p w14:paraId="46E59520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</w:p>
    <w:p w14:paraId="02EEDD57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公司法定代表人（或法定代表人授权代表）</w:t>
      </w:r>
    </w:p>
    <w:p w14:paraId="0298AAE3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签字：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                        </w:t>
      </w:r>
    </w:p>
    <w:p w14:paraId="164B497A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sz w:val="30"/>
          <w:szCs w:val="30"/>
        </w:rPr>
        <w:t>公司名称（签章）：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                 </w:t>
      </w:r>
    </w:p>
    <w:p w14:paraId="2B0BC195">
      <w:pPr>
        <w:adjustRightInd w:val="0"/>
        <w:snapToGrid w:val="0"/>
        <w:spacing w:line="560" w:lineRule="exact"/>
        <w:ind w:firstLine="3453" w:firstLineChars="1151"/>
        <w:rPr>
          <w:rFonts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日期：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</w:t>
      </w:r>
      <w:r>
        <w:rPr>
          <w:rFonts w:hint="eastAsia" w:cs="仿宋" w:asciiTheme="minorEastAsia" w:hAnsiTheme="minorEastAsia"/>
          <w:sz w:val="30"/>
          <w:szCs w:val="30"/>
        </w:rPr>
        <w:t>年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</w:t>
      </w:r>
      <w:r>
        <w:rPr>
          <w:rFonts w:hint="eastAsia" w:cs="仿宋" w:asciiTheme="minorEastAsia" w:hAnsiTheme="minorEastAsia"/>
          <w:sz w:val="30"/>
          <w:szCs w:val="30"/>
        </w:rPr>
        <w:t>月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</w:t>
      </w:r>
      <w:r>
        <w:rPr>
          <w:rFonts w:hint="eastAsia" w:cs="仿宋" w:asciiTheme="minorEastAsia" w:hAnsiTheme="minorEastAsia"/>
          <w:sz w:val="30"/>
          <w:szCs w:val="30"/>
        </w:rPr>
        <w:t>日</w:t>
      </w:r>
    </w:p>
    <w:p w14:paraId="3852A5ED"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B97C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601C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5EA3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E20C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168F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B2E5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65876"/>
    <w:rsid w:val="00007D1F"/>
    <w:rsid w:val="00061010"/>
    <w:rsid w:val="000B67D2"/>
    <w:rsid w:val="00113AE6"/>
    <w:rsid w:val="00124644"/>
    <w:rsid w:val="002871B9"/>
    <w:rsid w:val="002E4604"/>
    <w:rsid w:val="003A36D5"/>
    <w:rsid w:val="00404811"/>
    <w:rsid w:val="00493B13"/>
    <w:rsid w:val="007B043B"/>
    <w:rsid w:val="00821922"/>
    <w:rsid w:val="008221A6"/>
    <w:rsid w:val="00865876"/>
    <w:rsid w:val="008D2767"/>
    <w:rsid w:val="009063AE"/>
    <w:rsid w:val="00997625"/>
    <w:rsid w:val="009C594F"/>
    <w:rsid w:val="009E4AC7"/>
    <w:rsid w:val="00A5705A"/>
    <w:rsid w:val="00AC56E3"/>
    <w:rsid w:val="00B3788C"/>
    <w:rsid w:val="00B72C27"/>
    <w:rsid w:val="00C565F2"/>
    <w:rsid w:val="00CE09AE"/>
    <w:rsid w:val="00D369C0"/>
    <w:rsid w:val="00D40CC5"/>
    <w:rsid w:val="00D865D8"/>
    <w:rsid w:val="00DC4A05"/>
    <w:rsid w:val="00E247A2"/>
    <w:rsid w:val="00E37977"/>
    <w:rsid w:val="00E41F51"/>
    <w:rsid w:val="00F17FA8"/>
    <w:rsid w:val="00F3416B"/>
    <w:rsid w:val="00F41906"/>
    <w:rsid w:val="00FF5517"/>
    <w:rsid w:val="07EE1D70"/>
    <w:rsid w:val="17365E81"/>
    <w:rsid w:val="1DA90A2F"/>
    <w:rsid w:val="217B45C4"/>
    <w:rsid w:val="2881754A"/>
    <w:rsid w:val="35FB4E93"/>
    <w:rsid w:val="48E1539E"/>
    <w:rsid w:val="4FE83529"/>
    <w:rsid w:val="5A473376"/>
    <w:rsid w:val="64455704"/>
    <w:rsid w:val="64745032"/>
    <w:rsid w:val="71945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正文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337</Words>
  <Characters>337</Characters>
  <Lines>3</Lines>
  <Paragraphs>1</Paragraphs>
  <TotalTime>1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2024-11-26T07:17:00Z</dcterms:created>
  <dc:creator>Administrator</dc:creator>
  <cp:lastModifiedBy>Administrator</cp:lastModifiedBy>
  <cp:lastPrinted>2025-02-20T06:40:00Z</cp:lastPrinted>
  <dcterms:modified xsi:type="dcterms:W3CDTF">2025-04-01T03:21:05Z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6575A87218D44F02B3C8D7DB26C097FB_12</vt:lpwstr>
  </property>
  <property fmtid="{D5CDD505-2E9C-101B-9397-08002B2CF9AE}" pid="4" name="KSOTemplateDocerSaveRecord">
    <vt:lpwstr>eyJoZGlkIjoiZTFhZjAyYzY3ZTRlOGMyZGU2ZTRmNzJkMmVjMzJiYTQifQ==</vt:lpwstr>
  </property>
</Properties>
</file>